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118e6afd5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VEDO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cb2006db778d47b2"/>
      <w:footerReference xmlns:r="http://schemas.openxmlformats.org/officeDocument/2006/relationships" w:type="default" r:id="Rbad0b0364f73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006db778d47b2" /><Relationship Type="http://schemas.openxmlformats.org/officeDocument/2006/relationships/footer" Target="/word/footer1.xml" Id="Rbad0b0364f7341b9" /></Relationships>
</file>