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c1c02c21e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HAKKEBO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9388cf0ac97457f"/>
      <w:footerReference xmlns:r="http://schemas.openxmlformats.org/officeDocument/2006/relationships" w:type="default" r:id="Rfe903adca1c3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88cf0ac97457f" /><Relationship Type="http://schemas.openxmlformats.org/officeDocument/2006/relationships/footer" Target="/word/footer1.xml" Id="Rfe903adca1c34df5" /></Relationships>
</file>