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abf6cc40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85b0f6561cfa4abf"/>
      <w:footerReference xmlns:r="http://schemas.openxmlformats.org/officeDocument/2006/relationships" w:type="default" r:id="Ra7939e2a6511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0f6561cfa4abf" /><Relationship Type="http://schemas.openxmlformats.org/officeDocument/2006/relationships/footer" Target="/word/footer1.xml" Id="Ra7939e2a651140a7" /></Relationships>
</file>