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f5e5e04e9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DEGERSTRØMS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DEGERSTRØMS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1280cdc33b4f44"/>
      <w:footerReference xmlns:r="http://schemas.openxmlformats.org/officeDocument/2006/relationships" w:type="default" r:id="R5ad3cd689e9c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280cdc33b4f44" /><Relationship Type="http://schemas.openxmlformats.org/officeDocument/2006/relationships/footer" Target="/word/footer1.xml" Id="R5ad3cd689e9c42ed" /></Relationships>
</file>