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1255d1a8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64c084551a8c45b7"/>
      <w:footerReference xmlns:r="http://schemas.openxmlformats.org/officeDocument/2006/relationships" w:type="default" r:id="Rdcefda67061a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084551a8c45b7" /><Relationship Type="http://schemas.openxmlformats.org/officeDocument/2006/relationships/footer" Target="/word/footer1.xml" Id="Rdcefda67061a4f6a" /></Relationships>
</file>