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24fd5bd2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d40df44b664740e8"/>
      <w:footerReference xmlns:r="http://schemas.openxmlformats.org/officeDocument/2006/relationships" w:type="default" r:id="R953b4d701d2a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f44b664740e8" /><Relationship Type="http://schemas.openxmlformats.org/officeDocument/2006/relationships/footer" Target="/word/footer1.xml" Id="R953b4d701d2a4ffb" /></Relationships>
</file>