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1ec9a4a67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fc41ef4cf0bd4f0d"/>
      <w:footerReference xmlns:r="http://schemas.openxmlformats.org/officeDocument/2006/relationships" w:type="default" r:id="Rcdcc5c506925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1ef4cf0bd4f0d" /><Relationship Type="http://schemas.openxmlformats.org/officeDocument/2006/relationships/footer" Target="/word/footer1.xml" Id="Rcdcc5c50692549c4" /></Relationships>
</file>