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871301c3e41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VRTKL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VRTKL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c6640062e24135"/>
      <w:footerReference xmlns:r="http://schemas.openxmlformats.org/officeDocument/2006/relationships" w:type="default" r:id="R79c7cc317302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6640062e24135" /><Relationship Type="http://schemas.openxmlformats.org/officeDocument/2006/relationships/footer" Target="/word/footer1.xml" Id="R79c7cc3173024e4c" /></Relationships>
</file>