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9c61cf6c24d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19bc56cdc48c4c54"/>
      <w:footerReference xmlns:r="http://schemas.openxmlformats.org/officeDocument/2006/relationships" w:type="default" r:id="R67c3d46213b2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c56cdc48c4c54" /><Relationship Type="http://schemas.openxmlformats.org/officeDocument/2006/relationships/footer" Target="/word/footer1.xml" Id="R67c3d46213b24dc5" /></Relationships>
</file>