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83ff6cd4c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2d893e75f9ad49d0"/>
      <w:footerReference xmlns:r="http://schemas.openxmlformats.org/officeDocument/2006/relationships" w:type="default" r:id="R239f6d467b89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93e75f9ad49d0" /><Relationship Type="http://schemas.openxmlformats.org/officeDocument/2006/relationships/footer" Target="/word/footer1.xml" Id="R239f6d467b8942af" /></Relationships>
</file>