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216a2f4a5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c923ea4ff4cda"/>
      <w:footerReference xmlns:r="http://schemas.openxmlformats.org/officeDocument/2006/relationships" w:type="default" r:id="R099ffe6c0fbd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c923ea4ff4cda" /><Relationship Type="http://schemas.openxmlformats.org/officeDocument/2006/relationships/footer" Target="/word/footer1.xml" Id="R099ffe6c0fbd4175" /></Relationships>
</file>