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3b4a72909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b158562da2a24e89"/>
      <w:footerReference xmlns:r="http://schemas.openxmlformats.org/officeDocument/2006/relationships" w:type="default" r:id="Re898d1d8393b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8562da2a24e89" /><Relationship Type="http://schemas.openxmlformats.org/officeDocument/2006/relationships/footer" Target="/word/footer1.xml" Id="Re898d1d8393b4605" /></Relationships>
</file>