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82d5cd48a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cc750ffd04880"/>
      <w:footerReference xmlns:r="http://schemas.openxmlformats.org/officeDocument/2006/relationships" w:type="default" r:id="R0bee029b74e6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NOJA AS   ·   Org.nr 897 707 322   ·   Lilletveitvegen 49   ·   5228 NESTTUN   ·   jg@constructa.no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cc750ffd04880" /><Relationship Type="http://schemas.openxmlformats.org/officeDocument/2006/relationships/footer" Target="/word/footer1.xml" Id="R0bee029b74e64b5d" /></Relationships>
</file>