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5753ac56f4d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DATAPLAN ALPHA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e976706fe43a4c9c"/>
      <w:footerReference xmlns:r="http://schemas.openxmlformats.org/officeDocument/2006/relationships" w:type="default" r:id="R6f586ad00c79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6706fe43a4c9c" /><Relationship Type="http://schemas.openxmlformats.org/officeDocument/2006/relationships/footer" Target="/word/footer1.xml" Id="R6f586ad00c794103" /></Relationships>
</file>