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87399ab6f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REVISJON &amp; REGNSKAP KARI HOVDEN YOUSSEF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50fdee2d42724f3d"/>
      <w:footerReference xmlns:r="http://schemas.openxmlformats.org/officeDocument/2006/relationships" w:type="default" r:id="Ra71e74d74f7a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dee2d42724f3d" /><Relationship Type="http://schemas.openxmlformats.org/officeDocument/2006/relationships/footer" Target="/word/footer1.xml" Id="Ra71e74d74f7a4bba" /></Relationships>
</file>