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c40935f43e45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HOVDEN REVISJON &amp; REGNSKAP KARI HOVDEN YOUSSEF, org.nr 893 485 082,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REVISJON &amp; REGNSKAP KARI HOVDEN YOUSSEF</w:t>
      </w:r>
    </w:p>
    <w:sectPr>
      <w:headerReference xmlns:r="http://schemas.openxmlformats.org/officeDocument/2006/relationships" w:type="default" r:id="Rbc91ddc48917497b"/>
      <w:footerReference xmlns:r="http://schemas.openxmlformats.org/officeDocument/2006/relationships" w:type="default" r:id="R94457e6c02d449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REVISJON &amp; REGNSKAP KARI HOVDEN YOUSSEF   ·   Org.nr 893 485 082   ·   Strandgaten 9   ·   5013 BERGEN   ·   post@hovdenrevisjon.no   ·   www.hovdenrevisjon.no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REVISJON &amp; REGNSKAP KARI HOVDEN YOUSSEF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91ddc48917497b" /><Relationship Type="http://schemas.openxmlformats.org/officeDocument/2006/relationships/footer" Target="/word/footer1.xml" Id="R94457e6c02d449bd" /></Relationships>
</file>