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26185da7d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5050dd5fc3c74baa"/>
      <w:footerReference xmlns:r="http://schemas.openxmlformats.org/officeDocument/2006/relationships" w:type="default" r:id="R8ccea1d0ed77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0dd5fc3c74baa" /><Relationship Type="http://schemas.openxmlformats.org/officeDocument/2006/relationships/footer" Target="/word/footer1.xml" Id="R8ccea1d0ed7743af" /></Relationships>
</file>