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b580e6f0a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8158275a267b4330"/>
      <w:footerReference xmlns:r="http://schemas.openxmlformats.org/officeDocument/2006/relationships" w:type="default" r:id="Rf826fe456e55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8275a267b4330" /><Relationship Type="http://schemas.openxmlformats.org/officeDocument/2006/relationships/footer" Target="/word/footer1.xml" Id="Rf826fe456e554c69" /></Relationships>
</file>