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400e0f996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4256958c2ec943cc"/>
      <w:footerReference xmlns:r="http://schemas.openxmlformats.org/officeDocument/2006/relationships" w:type="default" r:id="R024a4fcc7d59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6958c2ec943cc" /><Relationship Type="http://schemas.openxmlformats.org/officeDocument/2006/relationships/footer" Target="/word/footer1.xml" Id="R024a4fcc7d594443" /></Relationships>
</file>