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e5e1dd576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5442b565ff6c4753"/>
      <w:footerReference xmlns:r="http://schemas.openxmlformats.org/officeDocument/2006/relationships" w:type="default" r:id="Rbdd2228783f9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2b565ff6c4753" /><Relationship Type="http://schemas.openxmlformats.org/officeDocument/2006/relationships/footer" Target="/word/footer1.xml" Id="Rbdd2228783f949d1" /></Relationships>
</file>