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9b555f6aa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ce1eac653a2947c4"/>
      <w:footerReference xmlns:r="http://schemas.openxmlformats.org/officeDocument/2006/relationships" w:type="default" r:id="Racc687b5043b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eac653a2947c4" /><Relationship Type="http://schemas.openxmlformats.org/officeDocument/2006/relationships/footer" Target="/word/footer1.xml" Id="Racc687b5043b46c7" /></Relationships>
</file>