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7d7f27c8d43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AHM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Jevnaker,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AHM INVEST AS</w:t>
      </w:r>
    </w:p>
    <w:sectPr>
      <w:headerReference xmlns:r="http://schemas.openxmlformats.org/officeDocument/2006/relationships" w:type="default" r:id="Ref67037e1ec64e11"/>
      <w:footerReference xmlns:r="http://schemas.openxmlformats.org/officeDocument/2006/relationships" w:type="default" r:id="R4c47654dead5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67037e1ec64e11" /><Relationship Type="http://schemas.openxmlformats.org/officeDocument/2006/relationships/footer" Target="/word/footer1.xml" Id="R4c47654dead545d5" /></Relationships>
</file>