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ba6775d3a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4a7a64ec2acc4269"/>
      <w:footerReference xmlns:r="http://schemas.openxmlformats.org/officeDocument/2006/relationships" w:type="default" r:id="R2c7f33c35f07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a64ec2acc4269" /><Relationship Type="http://schemas.openxmlformats.org/officeDocument/2006/relationships/footer" Target="/word/footer1.xml" Id="R2c7f33c35f074c2b" /></Relationships>
</file>