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391d242d9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TVETE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TVETE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e677867224014"/>
      <w:footerReference xmlns:r="http://schemas.openxmlformats.org/officeDocument/2006/relationships" w:type="default" r:id="R963451383f56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e677867224014" /><Relationship Type="http://schemas.openxmlformats.org/officeDocument/2006/relationships/footer" Target="/word/footer1.xml" Id="R963451383f56433e" /></Relationships>
</file>