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bbab054d3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1bf4c6d5748d0"/>
      <w:footerReference xmlns:r="http://schemas.openxmlformats.org/officeDocument/2006/relationships" w:type="default" r:id="Raaedde5aa1fb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1bf4c6d5748d0" /><Relationship Type="http://schemas.openxmlformats.org/officeDocument/2006/relationships/footer" Target="/word/footer1.xml" Id="Raaedde5aa1fb4bb9" /></Relationships>
</file>