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e40d001a7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VIMAR AS, org.nr 889 074 752,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f36f147c1269427c"/>
      <w:footerReference xmlns:r="http://schemas.openxmlformats.org/officeDocument/2006/relationships" w:type="default" r:id="R1b3df9bb6553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f147c1269427c" /><Relationship Type="http://schemas.openxmlformats.org/officeDocument/2006/relationships/footer" Target="/word/footer1.xml" Id="R1b3df9bb65534b82" /></Relationships>
</file>