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59c9b654f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ef5d9429f4979"/>
      <w:footerReference xmlns:r="http://schemas.openxmlformats.org/officeDocument/2006/relationships" w:type="default" r:id="R51c408b9d8e4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ef5d9429f4979" /><Relationship Type="http://schemas.openxmlformats.org/officeDocument/2006/relationships/footer" Target="/word/footer1.xml" Id="R51c408b9d8e448ff" /></Relationships>
</file>