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56c22f5b0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8d7fd933b28e4d13"/>
      <w:footerReference xmlns:r="http://schemas.openxmlformats.org/officeDocument/2006/relationships" w:type="default" r:id="R7897dd6fd2ed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fd933b28e4d13" /><Relationship Type="http://schemas.openxmlformats.org/officeDocument/2006/relationships/footer" Target="/word/footer1.xml" Id="R7897dd6fd2ed47f3" /></Relationships>
</file>