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14c27b5c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6c55b7df84da6"/>
      <w:footerReference xmlns:r="http://schemas.openxmlformats.org/officeDocument/2006/relationships" w:type="default" r:id="Rdb4ddcebd422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6c55b7df84da6" /><Relationship Type="http://schemas.openxmlformats.org/officeDocument/2006/relationships/footer" Target="/word/footer1.xml" Id="Rdb4ddcebd4224c8e" /></Relationships>
</file>