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2151f54f6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7cab3774d4c84a7a"/>
      <w:footerReference xmlns:r="http://schemas.openxmlformats.org/officeDocument/2006/relationships" w:type="default" r:id="Rd2c22a59206d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b3774d4c84a7a" /><Relationship Type="http://schemas.openxmlformats.org/officeDocument/2006/relationships/footer" Target="/word/footer1.xml" Id="Rd2c22a59206d414c" /></Relationships>
</file>