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c058837db946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STEINBAKK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STEINBAKK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6ec2b24aa44861"/>
      <w:footerReference xmlns:r="http://schemas.openxmlformats.org/officeDocument/2006/relationships" w:type="default" r:id="R7a00c412caec40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 AS   ·   Org.nr 887 324 832   ·   Kanalveien 52C   ·   5068 BERGEN   ·   leif@steinbakkrevisjon.no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6ec2b24aa44861" /><Relationship Type="http://schemas.openxmlformats.org/officeDocument/2006/relationships/footer" Target="/word/footer1.xml" Id="R7a00c412caec4094" /></Relationships>
</file>