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244a5156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37d5dbd044e97"/>
      <w:footerReference xmlns:r="http://schemas.openxmlformats.org/officeDocument/2006/relationships" w:type="default" r:id="R3983ffbc4947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37d5dbd044e97" /><Relationship Type="http://schemas.openxmlformats.org/officeDocument/2006/relationships/footer" Target="/word/footer1.xml" Id="R3983ffbc494740ef" /></Relationships>
</file>