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3eff57f73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5408b9477ce6462f"/>
      <w:footerReference xmlns:r="http://schemas.openxmlformats.org/officeDocument/2006/relationships" w:type="default" r:id="Rb336970b0df2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8b9477ce6462f" /><Relationship Type="http://schemas.openxmlformats.org/officeDocument/2006/relationships/footer" Target="/word/footer1.xml" Id="Rb336970b0df24d95" /></Relationships>
</file>