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a7d7c0648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STORØ EIENDOM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ee3d305a5b449c6"/>
      <w:footerReference xmlns:r="http://schemas.openxmlformats.org/officeDocument/2006/relationships" w:type="default" r:id="Rd6553163700c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3d305a5b449c6" /><Relationship Type="http://schemas.openxmlformats.org/officeDocument/2006/relationships/footer" Target="/word/footer1.xml" Id="Rd6553163700c4e73" /></Relationships>
</file>