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c5a243992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COVENT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COVENT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3e7fcddee4ed7"/>
      <w:footerReference xmlns:r="http://schemas.openxmlformats.org/officeDocument/2006/relationships" w:type="default" r:id="R63c1bb69013d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3e7fcddee4ed7" /><Relationship Type="http://schemas.openxmlformats.org/officeDocument/2006/relationships/footer" Target="/word/footer1.xml" Id="R63c1bb69013d4d89" /></Relationships>
</file>