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b01156628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53f623acce0b4d4c"/>
      <w:footerReference xmlns:r="http://schemas.openxmlformats.org/officeDocument/2006/relationships" w:type="default" r:id="R46d923f335aa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623acce0b4d4c" /><Relationship Type="http://schemas.openxmlformats.org/officeDocument/2006/relationships/footer" Target="/word/footer1.xml" Id="R46d923f335aa4f1b" /></Relationships>
</file>