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1636bf0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aa968ff0a823471b"/>
      <w:footerReference xmlns:r="http://schemas.openxmlformats.org/officeDocument/2006/relationships" w:type="default" r:id="R8f09b0ed71a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68ff0a823471b" /><Relationship Type="http://schemas.openxmlformats.org/officeDocument/2006/relationships/footer" Target="/word/footer1.xml" Id="R8f09b0ed71a341fd" /></Relationships>
</file>