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88adcc892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2abcde036bc94888"/>
      <w:footerReference xmlns:r="http://schemas.openxmlformats.org/officeDocument/2006/relationships" w:type="default" r:id="Rf5540455537b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cde036bc94888" /><Relationship Type="http://schemas.openxmlformats.org/officeDocument/2006/relationships/footer" Target="/word/footer1.xml" Id="Rf5540455537b4e2b" /></Relationships>
</file>