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327fd7f2547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2c5a849980ff455b"/>
      <w:footerReference xmlns:r="http://schemas.openxmlformats.org/officeDocument/2006/relationships" w:type="default" r:id="R9f4208a06089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a849980ff455b" /><Relationship Type="http://schemas.openxmlformats.org/officeDocument/2006/relationships/footer" Target="/word/footer1.xml" Id="R9f4208a0608943bf" /></Relationships>
</file>