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5944aa9a2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67be90045ddb44b7"/>
      <w:footerReference xmlns:r="http://schemas.openxmlformats.org/officeDocument/2006/relationships" w:type="default" r:id="Rbe39ae765910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e90045ddb44b7" /><Relationship Type="http://schemas.openxmlformats.org/officeDocument/2006/relationships/footer" Target="/word/footer1.xml" Id="Rbe39ae7659104bb9" /></Relationships>
</file>