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b39c79885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e19c0da98e154f83"/>
      <w:footerReference xmlns:r="http://schemas.openxmlformats.org/officeDocument/2006/relationships" w:type="default" r:id="Rdd89bd2377d4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c0da98e154f83" /><Relationship Type="http://schemas.openxmlformats.org/officeDocument/2006/relationships/footer" Target="/word/footer1.xml" Id="Rdd89bd2377d44ebe" /></Relationships>
</file>