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c12a8221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61c040c4df74141"/>
      <w:footerReference xmlns:r="http://schemas.openxmlformats.org/officeDocument/2006/relationships" w:type="default" r:id="Rbc3fe2fd451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c040c4df74141" /><Relationship Type="http://schemas.openxmlformats.org/officeDocument/2006/relationships/footer" Target="/word/footer1.xml" Id="Rbc3fe2fd451f4436" /></Relationships>
</file>