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826f5b6f0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96ae42cce0e14ee5"/>
      <w:footerReference xmlns:r="http://schemas.openxmlformats.org/officeDocument/2006/relationships" w:type="default" r:id="R0f613372785f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e42cce0e14ee5" /><Relationship Type="http://schemas.openxmlformats.org/officeDocument/2006/relationships/footer" Target="/word/footer1.xml" Id="R0f613372785f4b31" /></Relationships>
</file>