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ab7df4739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f629b260032342bf"/>
      <w:footerReference xmlns:r="http://schemas.openxmlformats.org/officeDocument/2006/relationships" w:type="default" r:id="R34f73d753e5e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9b260032342bf" /><Relationship Type="http://schemas.openxmlformats.org/officeDocument/2006/relationships/footer" Target="/word/footer1.xml" Id="R34f73d753e5e4653" /></Relationships>
</file>