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3a33af9d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ad81aaf124d146b0"/>
      <w:footerReference xmlns:r="http://schemas.openxmlformats.org/officeDocument/2006/relationships" w:type="default" r:id="Rf5374378f509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aaf124d146b0" /><Relationship Type="http://schemas.openxmlformats.org/officeDocument/2006/relationships/footer" Target="/word/footer1.xml" Id="Rf5374378f5094230" /></Relationships>
</file>