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26c570269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2d725287ddec4d50"/>
      <w:footerReference xmlns:r="http://schemas.openxmlformats.org/officeDocument/2006/relationships" w:type="default" r:id="R577871dd2a9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25287ddec4d50" /><Relationship Type="http://schemas.openxmlformats.org/officeDocument/2006/relationships/footer" Target="/word/footer1.xml" Id="R577871dd2a9f433f" /></Relationships>
</file>