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56f952dfe43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OAG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OAG INVEST AS</w:t>
      </w:r>
    </w:p>
    <w:sectPr>
      <w:headerReference xmlns:r="http://schemas.openxmlformats.org/officeDocument/2006/relationships" w:type="default" r:id="R91ae6b48ff714ded"/>
      <w:footerReference xmlns:r="http://schemas.openxmlformats.org/officeDocument/2006/relationships" w:type="default" r:id="Rc8ff837c582d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OAG INVEST AS   ·   Org.nr 835 806 782   ·   Kongeveien 150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e6b48ff714ded" /><Relationship Type="http://schemas.openxmlformats.org/officeDocument/2006/relationships/footer" Target="/word/footer1.xml" Id="Rc8ff837c582d4f81" /></Relationships>
</file>