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55adbb7ac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a4fd246b9a0a4983"/>
      <w:footerReference xmlns:r="http://schemas.openxmlformats.org/officeDocument/2006/relationships" w:type="default" r:id="R28c58abd352b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d246b9a0a4983" /><Relationship Type="http://schemas.openxmlformats.org/officeDocument/2006/relationships/footer" Target="/word/footer1.xml" Id="R28c58abd352b419a" /></Relationships>
</file>