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645e48d5a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32c196d393df40eb"/>
      <w:footerReference xmlns:r="http://schemas.openxmlformats.org/officeDocument/2006/relationships" w:type="default" r:id="R34f69e19df16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196d393df40eb" /><Relationship Type="http://schemas.openxmlformats.org/officeDocument/2006/relationships/footer" Target="/word/footer1.xml" Id="R34f69e19df164b51" /></Relationships>
</file>