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802c38ffb641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ACCRU PARTNERS HOLDING III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ACCRU PARTNERS HOLDING III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0ab9b86f0c4b26"/>
      <w:footerReference xmlns:r="http://schemas.openxmlformats.org/officeDocument/2006/relationships" w:type="default" r:id="R2bdb5e5be57a47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ACCRU PARTNERS HOLDING III AS   ·   Org.nr 834 400 022   ·   Sørkedalsveien 8A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ACCRU PARTNERS HOLDING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0ab9b86f0c4b26" /><Relationship Type="http://schemas.openxmlformats.org/officeDocument/2006/relationships/footer" Target="/word/footer1.xml" Id="R2bdb5e5be57a473c" /></Relationships>
</file>